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1853" w14:textId="77777777" w:rsidR="005F19E1" w:rsidRDefault="005F19E1">
      <w:pPr>
        <w:pStyle w:val="Standard"/>
        <w:jc w:val="center"/>
        <w:rPr>
          <w:rFonts w:ascii="Arial" w:hAnsi="Arial"/>
          <w:b/>
          <w:color w:val="000000"/>
        </w:rPr>
      </w:pPr>
    </w:p>
    <w:p w14:paraId="72330C54" w14:textId="77777777" w:rsidR="005F19E1" w:rsidRDefault="00895362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Comune di Rimini</w:t>
      </w:r>
    </w:p>
    <w:p w14:paraId="2B6CED1A" w14:textId="77777777" w:rsidR="005F19E1" w:rsidRDefault="00895362">
      <w:pPr>
        <w:pStyle w:val="Standard"/>
        <w:jc w:val="center"/>
      </w:pPr>
      <w:r>
        <w:rPr>
          <w:rFonts w:ascii="Arial" w:hAnsi="Arial"/>
          <w:color w:val="000000"/>
        </w:rPr>
        <w:t>Piazza Cavour, 27 - 47921 Rimini (RN)</w:t>
      </w:r>
    </w:p>
    <w:p w14:paraId="0CD0B838" w14:textId="77777777" w:rsidR="005F19E1" w:rsidRDefault="005F19E1">
      <w:pPr>
        <w:pStyle w:val="Standard"/>
        <w:jc w:val="center"/>
        <w:rPr>
          <w:rFonts w:ascii="Arial" w:hAnsi="Arial"/>
          <w:color w:val="000000"/>
        </w:rPr>
      </w:pPr>
    </w:p>
    <w:p w14:paraId="3E37F18B" w14:textId="77777777" w:rsidR="005F19E1" w:rsidRDefault="00895362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INFORMATIVA E LIBERATORIA PER LA PUBBLICAZIONE</w:t>
      </w:r>
    </w:p>
    <w:p w14:paraId="033A39FE" w14:textId="77777777" w:rsidR="005F19E1" w:rsidRDefault="00895362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 xml:space="preserve"> DI FOTOGRAFIE, AUDIO, VIDEO</w:t>
      </w:r>
    </w:p>
    <w:p w14:paraId="6BCF663D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E922F5F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193007A3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Il “COMUNE DI RIMINI”, in qualità di Titolare del trattamento dei suoi dati, la informa che per lo </w:t>
      </w:r>
      <w:r>
        <w:rPr>
          <w:rFonts w:ascii="Arial" w:hAnsi="Arial"/>
          <w:color w:val="000000"/>
        </w:rPr>
        <w:t>svolgimento dell’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>, a cui ha aderito la scuola da lei frequentata, con riferimento alle immagini (foto e video) scattate e/o riprese dal personale del Comune di Rimini in occasione delle varie azioni che la compongono (lez</w:t>
      </w:r>
      <w:r>
        <w:rPr>
          <w:rFonts w:ascii="Arial" w:hAnsi="Arial"/>
          <w:color w:val="000000"/>
        </w:rPr>
        <w:t>ioni, incontri di preparazione al viaggio e viaggio nei luoghi della Memoria), ha necessità di trattare i dati personali quali immagini, audio e video dei partecipanti all’Attività</w:t>
      </w:r>
      <w:r>
        <w:rPr>
          <w:rFonts w:ascii="Arial" w:hAnsi="Arial"/>
          <w:color w:val="000000"/>
        </w:rPr>
        <w:t xml:space="preserve"> di Educazione alla Memoria, pe</w:t>
      </w:r>
      <w:r>
        <w:rPr>
          <w:rFonts w:ascii="Arial" w:hAnsi="Arial"/>
          <w:color w:val="000000"/>
        </w:rPr>
        <w:t>rtanto le chiediamo il consenso per la pubbli</w:t>
      </w:r>
      <w:r>
        <w:rPr>
          <w:rFonts w:ascii="Arial" w:hAnsi="Arial"/>
          <w:color w:val="000000"/>
        </w:rPr>
        <w:t>cazione e diffusione dei dati così come indicato nell’informativa seguente.</w:t>
      </w:r>
    </w:p>
    <w:p w14:paraId="62A1AD90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6F8C53BD" w14:textId="77777777" w:rsidR="005F19E1" w:rsidRDefault="00895362">
      <w:pPr>
        <w:pStyle w:val="Standard"/>
        <w:jc w:val="center"/>
      </w:pPr>
      <w:r>
        <w:rPr>
          <w:rFonts w:ascii="Arial" w:hAnsi="Arial"/>
          <w:b/>
          <w:color w:val="000000"/>
        </w:rPr>
        <w:t>Il sottoscritto /La sottoscritta</w:t>
      </w:r>
    </w:p>
    <w:p w14:paraId="75755F1C" w14:textId="77777777" w:rsidR="005F19E1" w:rsidRDefault="005F19E1">
      <w:pPr>
        <w:pStyle w:val="Standard"/>
        <w:jc w:val="center"/>
        <w:rPr>
          <w:rFonts w:ascii="Arial" w:hAnsi="Arial"/>
          <w:color w:val="000000"/>
        </w:rPr>
      </w:pPr>
    </w:p>
    <w:p w14:paraId="32CEB347" w14:textId="77777777" w:rsidR="005F19E1" w:rsidRDefault="00895362">
      <w:pPr>
        <w:pStyle w:val="Standard"/>
      </w:pPr>
      <w:r>
        <w:rPr>
          <w:rFonts w:ascii="Arial" w:hAnsi="Arial"/>
          <w:color w:val="000000"/>
        </w:rPr>
        <w:t>nome e cognome  __________________________________________________________</w:t>
      </w:r>
    </w:p>
    <w:p w14:paraId="3EC0793E" w14:textId="77777777" w:rsidR="005F19E1" w:rsidRDefault="005F19E1">
      <w:pPr>
        <w:pStyle w:val="Standard"/>
        <w:rPr>
          <w:rFonts w:ascii="Arial" w:hAnsi="Arial"/>
          <w:color w:val="000000"/>
        </w:rPr>
      </w:pPr>
    </w:p>
    <w:p w14:paraId="78F8202E" w14:textId="77777777" w:rsidR="005F19E1" w:rsidRDefault="00895362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 (___</w:t>
      </w:r>
      <w:r>
        <w:rPr>
          <w:rFonts w:ascii="Arial" w:hAnsi="Arial"/>
          <w:color w:val="000000"/>
        </w:rPr>
        <w:t>___.),</w:t>
      </w:r>
    </w:p>
    <w:p w14:paraId="61F76AB0" w14:textId="77777777" w:rsidR="005F19E1" w:rsidRDefault="005F19E1">
      <w:pPr>
        <w:pStyle w:val="Standard"/>
        <w:rPr>
          <w:rFonts w:ascii="Arial" w:hAnsi="Arial"/>
          <w:color w:val="000000"/>
        </w:rPr>
      </w:pPr>
    </w:p>
    <w:p w14:paraId="6BC4C404" w14:textId="77777777" w:rsidR="005F19E1" w:rsidRDefault="005F19E1">
      <w:pPr>
        <w:pStyle w:val="Standard"/>
        <w:rPr>
          <w:rFonts w:ascii="Arial" w:hAnsi="Arial"/>
          <w:color w:val="000000"/>
        </w:rPr>
      </w:pPr>
    </w:p>
    <w:p w14:paraId="76A0C4BC" w14:textId="77777777" w:rsidR="005F19E1" w:rsidRDefault="00895362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AUTORIZZA</w:t>
      </w:r>
    </w:p>
    <w:p w14:paraId="10A86719" w14:textId="77777777" w:rsidR="005F19E1" w:rsidRDefault="005F19E1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2787D4DE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la raccolta e la diffusione delle immagini e dei video eseguiti durante lo svolgimento dell’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.</w:t>
      </w:r>
    </w:p>
    <w:p w14:paraId="20FE17A0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4EDD19D5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Finalità e base giuridica del trattamento</w:t>
      </w:r>
      <w:r>
        <w:rPr>
          <w:rFonts w:ascii="Arial" w:hAnsi="Arial"/>
          <w:color w:val="000000"/>
        </w:rPr>
        <w:t xml:space="preserve">: il trattamento è effettuato per poter realizzare le azioni </w:t>
      </w:r>
      <w:r>
        <w:rPr>
          <w:rFonts w:ascii="Arial" w:hAnsi="Arial"/>
          <w:color w:val="000000"/>
        </w:rPr>
        <w:t>nell’ambito dell’</w:t>
      </w:r>
      <w:r>
        <w:rPr>
          <w:rFonts w:ascii="Arial" w:hAnsi="Arial"/>
          <w:color w:val="000000"/>
        </w:rPr>
        <w:t>Attività Educazione alla Memoria.</w:t>
      </w:r>
      <w:r>
        <w:rPr>
          <w:rFonts w:ascii="Arial" w:hAnsi="Arial"/>
          <w:color w:val="000000"/>
        </w:rPr>
        <w:t xml:space="preserve"> La creazione di video, partendo dalle riprese fatte durante gli incontri e i viaggi e la loro diffusione è finalizzata a raggiungere e sensibilizzare sulle tematiche trattate un pubblico più ampio.</w:t>
      </w:r>
    </w:p>
    <w:p w14:paraId="1334EFE0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Le imm</w:t>
      </w:r>
      <w:r>
        <w:rPr>
          <w:rFonts w:ascii="Arial" w:hAnsi="Arial"/>
          <w:color w:val="000000"/>
        </w:rPr>
        <w:t>agini/video saranno raccolte e diffuse, senza limiti di tempo, spazio e supporto (la base giuridica del trattamento è il consenso).</w:t>
      </w:r>
    </w:p>
    <w:p w14:paraId="70E322A3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La presente autorizzazione non consente l'uso dell’immagine in contesti che pregiudichino la dignità personale ed il decoro </w:t>
      </w:r>
      <w:r>
        <w:rPr>
          <w:rFonts w:ascii="Arial" w:hAnsi="Arial"/>
          <w:color w:val="000000"/>
        </w:rPr>
        <w:t>e comunque per uso e/o fini diversi da quelli sopra indicati.</w:t>
      </w:r>
    </w:p>
    <w:p w14:paraId="54B4C53E" w14:textId="77777777" w:rsidR="005F19E1" w:rsidRDefault="005F19E1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35FFC972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Destinatari</w:t>
      </w:r>
    </w:p>
    <w:p w14:paraId="30DFDFCD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Tutti i canali web e social del  </w:t>
      </w:r>
      <w:r>
        <w:rPr>
          <w:rFonts w:ascii="Arial" w:hAnsi="Arial"/>
          <w:color w:val="000000"/>
        </w:rPr>
        <w:t>dell’Attività di Educazione alla Memoria</w:t>
      </w:r>
      <w:r>
        <w:rPr>
          <w:rFonts w:ascii="Arial" w:hAnsi="Arial"/>
          <w:color w:val="000000"/>
        </w:rPr>
        <w:t xml:space="preserve"> e del Comune di Rimini (attuali e futuri) e in particolare:</w:t>
      </w:r>
    </w:p>
    <w:p w14:paraId="17997698" w14:textId="77777777" w:rsidR="005F19E1" w:rsidRDefault="00895362">
      <w:pPr>
        <w:pStyle w:val="Paragrafoelenco"/>
        <w:numPr>
          <w:ilvl w:val="0"/>
          <w:numId w:val="4"/>
        </w:numPr>
        <w:jc w:val="both"/>
      </w:pPr>
      <w:r>
        <w:rPr>
          <w:rFonts w:ascii="Arial" w:hAnsi="Arial"/>
          <w:color w:val="000000"/>
        </w:rPr>
        <w:t xml:space="preserve">portale web  </w:t>
      </w:r>
      <w:hyperlink r:id="rId7" w:history="1">
        <w:r>
          <w:rPr>
            <w:rStyle w:val="Internetlink"/>
            <w:rFonts w:ascii="Arial" w:hAnsi="Arial"/>
            <w:color w:val="000000"/>
          </w:rPr>
          <w:t>https://memoria.comune.rimini.it/</w:t>
        </w:r>
      </w:hyperlink>
    </w:p>
    <w:p w14:paraId="756764C1" w14:textId="77777777" w:rsidR="005F19E1" w:rsidRDefault="00895362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portale web https://www.comune.rimini.it/</w:t>
      </w:r>
    </w:p>
    <w:p w14:paraId="1A914184" w14:textId="77777777" w:rsidR="005F19E1" w:rsidRDefault="00895362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pagina Instagram  @progettomemoriarimini</w:t>
      </w:r>
    </w:p>
    <w:p w14:paraId="518B331A" w14:textId="77777777" w:rsidR="005F19E1" w:rsidRDefault="00895362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pagina Facebook   @comunedirimini</w:t>
      </w:r>
    </w:p>
    <w:p w14:paraId="64345797" w14:textId="77777777" w:rsidR="005F19E1" w:rsidRDefault="00895362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 pagina Facebook   @progettomemoriarimini</w:t>
      </w:r>
    </w:p>
    <w:p w14:paraId="47113251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Per i contenuti pubblicati attraverso la re</w:t>
      </w:r>
      <w:r>
        <w:rPr>
          <w:rFonts w:ascii="Arial" w:hAnsi="Arial"/>
          <w:color w:val="000000"/>
        </w:rPr>
        <w:t>te internet, il titolare del trattamento, pur avendo verificato le clausole sulla riservatezza dei singoli gestori, sarà vincolato alle regole e ad i mezzi contrattuali di ognuno di questi; nello specifico per l’esercizio di alcuni dei diritti, a titolo es</w:t>
      </w:r>
      <w:r>
        <w:rPr>
          <w:rFonts w:ascii="Arial" w:hAnsi="Arial"/>
          <w:color w:val="000000"/>
        </w:rPr>
        <w:t>emplificativo per la cancellazione (oblio), il titolare del trattamento potrebbe avere difficoltà a garantire tali diritti, in particolare per i contenuti che gli utenti dei Social Network potrebbero ri-pubblicare.</w:t>
      </w:r>
    </w:p>
    <w:p w14:paraId="79C42DEE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762301DD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lastRenderedPageBreak/>
        <w:t xml:space="preserve">La presente autorizzazione non consente </w:t>
      </w:r>
      <w:r>
        <w:rPr>
          <w:rFonts w:ascii="Arial" w:hAnsi="Arial"/>
          <w:color w:val="000000"/>
        </w:rPr>
        <w:t>l'uso dell’immagine in contesti che pregiudichino la dignità personale ed il decoro e comunque per uso e/o fini diversi da quelli sopra indicati.</w:t>
      </w:r>
    </w:p>
    <w:p w14:paraId="380B659C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Il sottoscritto/la sottoscritta conferma di non aver nulla a pretendere in ragione di quanto sopra indicato e</w:t>
      </w:r>
      <w:r>
        <w:rPr>
          <w:rFonts w:ascii="Arial" w:hAnsi="Arial"/>
          <w:color w:val="000000"/>
        </w:rPr>
        <w:t xml:space="preserve"> di rinunciare irrevocabilmente ad ogni diritto, azione o pretesa derivante da quanto sopra autorizzato.</w:t>
      </w:r>
    </w:p>
    <w:p w14:paraId="2845E1EC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Le riprese video/immagini avverranno con strumenti manuali e/o informatici e telematici, in modo da garantire la sicurezza, l’integrità e la riservate</w:t>
      </w:r>
      <w:r>
        <w:rPr>
          <w:rFonts w:ascii="Arial" w:hAnsi="Arial"/>
          <w:color w:val="000000"/>
        </w:rPr>
        <w:t>zza dei dati nel rispetto delle misure tecniche e organizzative, previste dalle disposizioni vigenti, in modo da ridurre al minimo i rischi di distruzione o perdita, accesso non consentito, modifica e divulgazione non autorizzata nel rispetto delle modalit</w:t>
      </w:r>
      <w:r>
        <w:rPr>
          <w:rFonts w:ascii="Arial" w:hAnsi="Arial"/>
          <w:color w:val="000000"/>
        </w:rPr>
        <w:t>à di cui agli artt. 5, 32 del Regolamento europeo 2016/679. Per lo svolgimento di talune attività il titolare del trattamento potrà avvalersi di società o soggetti esterni affidatari di servizi – destinatari - (a titolo esemplificativo cameramen, fotografi</w:t>
      </w:r>
      <w:r>
        <w:rPr>
          <w:rFonts w:ascii="Arial" w:hAnsi="Arial"/>
          <w:color w:val="000000"/>
        </w:rPr>
        <w:t xml:space="preserve">, tipografie ecc) che tratteranno i dati in qualità di responsabili esterni del trattamento – art. 28 GDPR. All’interno della struttura del Titolare, i Suoi dati saranno trattati unicamente da personale espressamente autorizzato ed istruito in riferimento </w:t>
      </w:r>
      <w:r>
        <w:rPr>
          <w:rFonts w:ascii="Arial" w:hAnsi="Arial"/>
          <w:color w:val="000000"/>
        </w:rPr>
        <w:t>all’art. 29 GDPR.</w:t>
      </w:r>
    </w:p>
    <w:p w14:paraId="1BF8E2D1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36223BBA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allo svolgimento dell’</w:t>
      </w:r>
      <w:r>
        <w:rPr>
          <w:rFonts w:ascii="Arial" w:hAnsi="Arial"/>
          <w:color w:val="000000"/>
        </w:rPr>
        <w:t xml:space="preserve">Attività Educazione alla Memoria, </w:t>
      </w:r>
      <w:r>
        <w:rPr>
          <w:rFonts w:ascii="Arial" w:hAnsi="Arial"/>
          <w:color w:val="000000"/>
        </w:rPr>
        <w:t>a cui ha aderito la scuola frequentata, che prevede lezioni, incontri di preparazione al viaggio e viaggio nei luoghi della Memo</w:t>
      </w:r>
      <w:r>
        <w:rPr>
          <w:rFonts w:ascii="Arial" w:hAnsi="Arial"/>
          <w:color w:val="000000"/>
        </w:rPr>
        <w:t>ria. Il mancato conferimento del consenso potrebbe non consentire la piena partecipazione a tutte le attività del progetto. Saranno comunque adottate misure al fine di ridurre, per quanto possibile, l’identificabilità dei soggetti ripresi.</w:t>
      </w:r>
    </w:p>
    <w:p w14:paraId="5A5A1334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4C9F9A6A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In ogni momento</w:t>
      </w:r>
      <w:r>
        <w:rPr>
          <w:rFonts w:ascii="Arial" w:hAnsi="Arial"/>
          <w:color w:val="000000"/>
        </w:rPr>
        <w:t xml:space="preserve"> potrà esercitare il suo diritto di revoca del consenso mediante l’invio di una e-mail al seguente indirizzo del Titolare del trattamento </w:t>
      </w:r>
      <w:hyperlink r:id="rId8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invio da normali caselle di posta elettronica) mettendo all’attenzione l’Ufficio Educazione alla Memoria.</w:t>
      </w:r>
    </w:p>
    <w:p w14:paraId="21F3BD42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1EB06445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Modalità e sicurezza del trattamento</w:t>
      </w:r>
      <w:r>
        <w:rPr>
          <w:rFonts w:ascii="Arial" w:hAnsi="Arial"/>
          <w:color w:val="000000"/>
        </w:rPr>
        <w:t xml:space="preserve">: Le riprese video/immagini </w:t>
      </w:r>
      <w:r>
        <w:rPr>
          <w:rFonts w:ascii="Arial" w:hAnsi="Arial"/>
          <w:color w:val="000000"/>
        </w:rPr>
        <w:t>avverranno con strumenti manuali e/o informatici e telematici, in modo da garantire la sicurezza, l’integrità e la riservatezza dei dati nel rispetto delle misure tecniche e organizzative, previste dalle disposizioni vigenti, in modo da ridurre al minimo i</w:t>
      </w:r>
      <w:r>
        <w:rPr>
          <w:rFonts w:ascii="Arial" w:hAnsi="Arial"/>
          <w:color w:val="000000"/>
        </w:rPr>
        <w:t xml:space="preserve"> rischi di distruzione o perdita, accesso non consentito, modifica e divulgazione non autorizzata nel rispetto delle modalità di cui agli artt. 5, 32 del Regolamento europeo 2016/679.</w:t>
      </w:r>
    </w:p>
    <w:p w14:paraId="700375FE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Per lo svolgimento delle attività il titolare del trattamento si avvale</w:t>
      </w:r>
      <w:r>
        <w:rPr>
          <w:rFonts w:ascii="Arial" w:hAnsi="Arial"/>
          <w:color w:val="000000"/>
        </w:rPr>
        <w:t xml:space="preserve"> di società o soggetti esterni affidatari di servizi – destinatari - (a titolo esemplificativo cameramen, fotografi, tipografie ecc) che tratteranno i dati in qualità di responsabili esterni del trattamento – art. 28 GDPR. All’interno della struttura del T</w:t>
      </w:r>
      <w:r>
        <w:rPr>
          <w:rFonts w:ascii="Arial" w:hAnsi="Arial"/>
          <w:color w:val="000000"/>
        </w:rPr>
        <w:t>itolare, i Suoi dati saranno trattati unicamente da personale espressamente autorizzato ed istruito in riferimento all’art. 29 GDPR.</w:t>
      </w:r>
    </w:p>
    <w:p w14:paraId="4FD283B0" w14:textId="77777777" w:rsidR="005F19E1" w:rsidRDefault="005F19E1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5A12DEDD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Trasferimento dei dati in paesi terzi:</w:t>
      </w:r>
      <w:r>
        <w:rPr>
          <w:rFonts w:ascii="Arial" w:hAnsi="Arial"/>
          <w:color w:val="000000"/>
        </w:rPr>
        <w:t xml:space="preserve"> Il titolare non trasferisce dati personali in Paesi Extra UE. Qualora ve ne sia la </w:t>
      </w:r>
      <w:r>
        <w:rPr>
          <w:rFonts w:ascii="Arial" w:hAnsi="Arial"/>
          <w:color w:val="000000"/>
        </w:rPr>
        <w:t>necessità saranno previamente informati gli interessati, e verranno adottate misure di garanzia per il trasferimento nei confronti dei destinatari, che a seconda delle casistiche potranno essere: verifica dell’esistenza di decisioni di adeguatezza per il P</w:t>
      </w:r>
      <w:r>
        <w:rPr>
          <w:rFonts w:ascii="Arial" w:hAnsi="Arial"/>
          <w:color w:val="000000"/>
        </w:rPr>
        <w:t>aese destinatario da parte della Commissione, sottoscrizione di clausole contrattuali standard, verifica dell’adozione di eventuali misure supplementari in recepimento della raccomandazione 01/2020 EDPB. In deroga a tali garanzie, per i trattamenti dati (i</w:t>
      </w:r>
      <w:r>
        <w:rPr>
          <w:rFonts w:ascii="Arial" w:hAnsi="Arial"/>
          <w:color w:val="000000"/>
        </w:rPr>
        <w:t>n rif. dell’art. 49 del GDPR), ove applicabile si verifica l’esistenza di un contratto o misure precontrattuali a favore del soggetto interessato od il consenso al trasferimento.</w:t>
      </w:r>
    </w:p>
    <w:p w14:paraId="20FC9BA7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15EC2791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Periodo di conservazione dei dati:</w:t>
      </w:r>
      <w:r>
        <w:rPr>
          <w:rFonts w:ascii="Arial" w:hAnsi="Arial"/>
          <w:color w:val="000000"/>
        </w:rPr>
        <w:t xml:space="preserve"> Le segnaliamo che, nel rispetto dei princ</w:t>
      </w:r>
      <w:r>
        <w:rPr>
          <w:rFonts w:ascii="Arial" w:hAnsi="Arial"/>
          <w:color w:val="000000"/>
        </w:rPr>
        <w:t>ipi di liceità, limitazione delle finalità e minimizzazione dei dati, ai sensi dell’art. 5 del GDPR, il periodo di conservazione dei dati personali trattati nell’ambito del dell’Attività di Educazione alla Memoria è stabilito per un arco di tempo non super</w:t>
      </w:r>
      <w:r>
        <w:rPr>
          <w:rFonts w:ascii="Arial" w:hAnsi="Arial"/>
          <w:color w:val="000000"/>
        </w:rPr>
        <w:t xml:space="preserve">iore al conseguimento delle finalità per le quali sono </w:t>
      </w:r>
      <w:r>
        <w:rPr>
          <w:rFonts w:ascii="Arial" w:hAnsi="Arial"/>
          <w:color w:val="000000"/>
        </w:rPr>
        <w:lastRenderedPageBreak/>
        <w:t>raccolti e trattati e nel rispetto dei tempi obbligatori prescritti dalla legge applicabile, e nei tempi per il raggiungimento delle nostre finalità.</w:t>
      </w:r>
    </w:p>
    <w:p w14:paraId="1FB6AD9C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3E2EFB89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Titolare del Trattamento</w:t>
      </w:r>
      <w:r>
        <w:rPr>
          <w:rFonts w:ascii="Arial" w:hAnsi="Arial"/>
          <w:color w:val="000000"/>
        </w:rPr>
        <w:t>: il Titolare del trattame</w:t>
      </w:r>
      <w:r>
        <w:rPr>
          <w:rFonts w:ascii="Arial" w:hAnsi="Arial"/>
          <w:color w:val="000000"/>
        </w:rPr>
        <w:t xml:space="preserve">nto dei dati, ai sensi della normativa è il Comune di Rimini, con sede in Piazza Cavour, 27– 47921 Rimini (RN). Mediante l’invio di una e-mail al seguente indirizzo </w:t>
      </w:r>
      <w:hyperlink r:id="rId9" w:history="1">
        <w:r>
          <w:rPr>
            <w:rFonts w:ascii="Arial" w:hAnsi="Arial"/>
            <w:color w:val="000000"/>
            <w:u w:val="single"/>
          </w:rPr>
          <w:t>protocollo.generale@pec.co</w:t>
        </w:r>
        <w:r>
          <w:rPr>
            <w:rFonts w:ascii="Arial" w:hAnsi="Arial"/>
            <w:color w:val="000000"/>
            <w:u w:val="single"/>
          </w:rPr>
          <w:t>mune.rimini.it</w:t>
        </w:r>
      </w:hyperlink>
      <w:r>
        <w:rPr>
          <w:rFonts w:ascii="Arial" w:hAnsi="Arial"/>
          <w:color w:val="000000"/>
        </w:rPr>
        <w:t xml:space="preserve"> (raggiungibile anche tramite le normali caselle di posta elettronica) all’attenzione l’Ufficio Educazione alla Memoria potrà richiedere maggiori informazioni in merito ai dati conferiti.</w:t>
      </w:r>
    </w:p>
    <w:p w14:paraId="2B7483A6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2FEB38B8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Il Responsabile della protezione dei dati</w:t>
      </w:r>
      <w:r>
        <w:rPr>
          <w:rFonts w:ascii="Arial" w:hAnsi="Arial"/>
          <w:color w:val="000000"/>
        </w:rPr>
        <w:t xml:space="preserve"> (“DPO”) Il </w:t>
      </w:r>
      <w:r>
        <w:rPr>
          <w:rFonts w:ascii="Arial" w:hAnsi="Arial"/>
          <w:color w:val="000000"/>
        </w:rPr>
        <w:t>Comune di Rimini ha designato quale Responsabile della protezione dei dati la società Studio Paci &amp; C. Srl (Dott.ssa Gloriamaria Paci), la quale può essere contattata all'indirizzo e-mail: dpo@studiopaciecsrl.it o telefonicamente al numero 0541 1795431.</w:t>
      </w:r>
    </w:p>
    <w:p w14:paraId="6DEBB445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66FBB93" w14:textId="77777777" w:rsidR="005F19E1" w:rsidRDefault="00895362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R</w:t>
      </w:r>
      <w:r>
        <w:rPr>
          <w:rFonts w:ascii="Arial" w:hAnsi="Arial"/>
          <w:b/>
          <w:bCs/>
          <w:color w:val="000000"/>
        </w:rPr>
        <w:t>eg.to UE 2016/679: Artt. 15, 16, 17, 18, 19, 20, 21, 22, 23 - Diritti dell'Interessato</w:t>
      </w:r>
    </w:p>
    <w:p w14:paraId="077B974D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1. L'interessato ha diritto di ottenere la conferma dell'esistenza o meno di dati personali che lo riguardano, anche se non ancora registrati, e la loro comunicazione in</w:t>
      </w:r>
      <w:r>
        <w:rPr>
          <w:rFonts w:ascii="Arial" w:hAnsi="Arial"/>
          <w:color w:val="000000"/>
        </w:rPr>
        <w:t xml:space="preserve"> forma intelligibile.</w:t>
      </w:r>
    </w:p>
    <w:p w14:paraId="2B680E7C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2. L'interessato ha diritto di ottenere l'indicazione:</w:t>
      </w:r>
    </w:p>
    <w:p w14:paraId="520076A6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a. dell'origine dei dati personali;</w:t>
      </w:r>
    </w:p>
    <w:p w14:paraId="76D4A2B5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b. delle finalità e modalità del trattamento;</w:t>
      </w:r>
    </w:p>
    <w:p w14:paraId="5672E2E1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c. della logica applicata in caso di trattamento effettuato con l'ausilio di strumenti elettronic</w:t>
      </w:r>
      <w:r>
        <w:rPr>
          <w:rFonts w:ascii="Arial" w:hAnsi="Arial"/>
          <w:color w:val="000000"/>
        </w:rPr>
        <w:t>i;</w:t>
      </w:r>
    </w:p>
    <w:p w14:paraId="1076A596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d. degli estremi identificativi del titolare, dei responsabili e del rappresentante designato ai sensi dell'articolo 5, comma 2;</w:t>
      </w:r>
    </w:p>
    <w:p w14:paraId="32BB28C9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e. dei soggetti o delle categorie di soggetti ai quali i dati personali possono essere comunicati o che possono venirne a</w:t>
      </w:r>
    </w:p>
    <w:p w14:paraId="511870D3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co</w:t>
      </w:r>
      <w:r>
        <w:rPr>
          <w:rFonts w:ascii="Arial" w:hAnsi="Arial"/>
          <w:color w:val="000000"/>
        </w:rPr>
        <w:t>noscenza in qualità di rappresentante designato nel territorio dello Stato, di responsabili o incaricati.</w:t>
      </w:r>
    </w:p>
    <w:p w14:paraId="31AD2545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3. L'interessato ha diritto di ottenere:</w:t>
      </w:r>
    </w:p>
    <w:p w14:paraId="5A7BA101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a. l'aggiornamento, la rettificazione ovvero, quando vi ha interesse, l'integrazione dei dati;</w:t>
      </w:r>
    </w:p>
    <w:p w14:paraId="53DC9481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b. la cancella</w:t>
      </w:r>
      <w:r>
        <w:rPr>
          <w:rFonts w:ascii="Arial" w:hAnsi="Arial"/>
          <w:color w:val="000000"/>
        </w:rPr>
        <w:t>zione, la trasformazione in forma anonima o il blocco dei dati trattati in violazione di legge, compresi quelli di cui</w:t>
      </w:r>
    </w:p>
    <w:p w14:paraId="5039FD57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non è necessaria la conservazione in relazione agli scopi per i quali i dati sono stati raccolti o successivamente trattati;</w:t>
      </w:r>
    </w:p>
    <w:p w14:paraId="5BB8E2B2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c. l'attesta</w:t>
      </w:r>
      <w:r>
        <w:rPr>
          <w:rFonts w:ascii="Arial" w:hAnsi="Arial"/>
          <w:color w:val="000000"/>
        </w:rPr>
        <w:t xml:space="preserve">zione che le operazioni di cui alle lettere a) e b) sono state portate a conoscenza, anche per quanto riguarda il loro contenuto, di coloro ai quali i dati sono stati comunicati o diffusi, eccettuato il caso in cui tale adempimento si rivela impossibile o </w:t>
      </w:r>
      <w:r>
        <w:rPr>
          <w:rFonts w:ascii="Arial" w:hAnsi="Arial"/>
          <w:color w:val="000000"/>
        </w:rPr>
        <w:t>comporta un impiego di mezzi manifestamente sproporzionato rispetto al diritto tutelato;</w:t>
      </w:r>
    </w:p>
    <w:p w14:paraId="5EDDBCAD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d. la portabilità dei dati.</w:t>
      </w:r>
    </w:p>
    <w:p w14:paraId="7B9C15E8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4. L'interessato ha diritto di opporsi, in tutto o in parte:</w:t>
      </w:r>
    </w:p>
    <w:p w14:paraId="2E01560D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a. per motivi legittimi al trattamento dei dati personali che lo </w:t>
      </w:r>
      <w:r>
        <w:rPr>
          <w:rFonts w:ascii="Arial" w:hAnsi="Arial"/>
          <w:color w:val="000000"/>
        </w:rPr>
        <w:t>riguardano, ancorché pertinenti allo scopo della raccolta;</w:t>
      </w:r>
    </w:p>
    <w:p w14:paraId="044EF270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b. al trattamento di dati personali che lo riguardano a fini di invio di materiale pubblicitario o di vendita diretta o per il compimento di ricerche di mercato o di comunicazione commerciale.</w:t>
      </w:r>
    </w:p>
    <w:p w14:paraId="63B771A0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Reclamo: Gli interessati, ricorrendone i presupposti, hanno, altresì, il diritto di proporre reclamo al Garante quale autorità di controllo secondo le procedure previste. Per qualsiasi ulteriore informazione, e per far valere i diritti a Lei riconosciuti, </w:t>
      </w:r>
      <w:r>
        <w:rPr>
          <w:rFonts w:ascii="Arial" w:hAnsi="Arial"/>
          <w:color w:val="000000"/>
        </w:rPr>
        <w:t>potrà rivolgersi al titolare del trattamento ai riferimenti sopra riporti.</w:t>
      </w:r>
    </w:p>
    <w:p w14:paraId="0F8EF725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7AAC0F1E" w14:textId="77777777" w:rsidR="005F19E1" w:rsidRDefault="00895362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ACQUISIZIONE DEL CONSENSO DELL'INTERESSATO</w:t>
      </w:r>
    </w:p>
    <w:p w14:paraId="35CCF972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138A5485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Il/la sottoscritto/a interessato/a, acquisite le informazioni fornite dal Titolare del trattamento ai sensi dell'articolo 13 del GDPR co</w:t>
      </w:r>
      <w:r>
        <w:rPr>
          <w:rFonts w:ascii="Arial" w:hAnsi="Arial"/>
          <w:color w:val="000000"/>
        </w:rPr>
        <w:t>nferma di avere letto la presente informativa e di accettarne i trattamenti dei dati per le finalità descritte, consapevole che per i contenuti pubblicati attra</w:t>
      </w:r>
      <w:r>
        <w:rPr>
          <w:rFonts w:ascii="Arial" w:hAnsi="Arial"/>
          <w:color w:val="000000"/>
        </w:rPr>
        <w:lastRenderedPageBreak/>
        <w:t>verso la rete internet, il titolare del trattamento, pur avendo verificato le clausole sulla ris</w:t>
      </w:r>
      <w:r>
        <w:rPr>
          <w:rFonts w:ascii="Arial" w:hAnsi="Arial"/>
          <w:color w:val="000000"/>
        </w:rPr>
        <w:t>ervatezza dei singoli gestori, sarà vincolato alle regole e ad i mezzi contrattuali di ognuno di questi; nello specifico per l’esercizio di alcuni dei diritti, a titolo esemplificativo per la cancellazione (oblio), il titolare del trattamento potrebbe aver</w:t>
      </w:r>
      <w:r>
        <w:rPr>
          <w:rFonts w:ascii="Arial" w:hAnsi="Arial"/>
          <w:color w:val="000000"/>
        </w:rPr>
        <w:t>e difficoltà a garantire tali diritti, in particolare per i contenuti che gli utenti dei Social Network potrebbero ri-pubblicare.</w:t>
      </w:r>
    </w:p>
    <w:p w14:paraId="3CD93E72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Con la presente Il/la sottoscritto/a , in particolare, ai sensi dell’articolo 96 della Legge n. 633/1941, acconsente alla ripr</w:t>
      </w:r>
      <w:r>
        <w:rPr>
          <w:rFonts w:ascii="Arial" w:hAnsi="Arial"/>
          <w:color w:val="000000"/>
        </w:rPr>
        <w:t>oduzione e all’utilizzo delle immagini e degli audio (ottenute mediante fotografia/video o strumenti audiovisivi) tramite la pubblicazione sui canali di diffusione sopra citati.</w:t>
      </w:r>
    </w:p>
    <w:p w14:paraId="753D63DE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alla partecipazione all’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 xml:space="preserve">, a cui ha aderito la scuola frequentata. Il mancato conferimento del consenso potrebbe non consentire la piena partecipazione a tutte le azioni. Saranno comunque adottate misure al fine di ridurre, per quanto possibile, </w:t>
      </w:r>
      <w:r>
        <w:rPr>
          <w:rFonts w:ascii="Arial" w:hAnsi="Arial"/>
          <w:color w:val="000000"/>
        </w:rPr>
        <w:t>l’identificabilità dei soggetti ripresi.</w:t>
      </w:r>
    </w:p>
    <w:p w14:paraId="4F2D2E4A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Il/la sottoscritto/a conferma di non aver nulla a pretendere in ragione di quanto sopra indicato e di rinunciare irrevocabilmente ad ogni diritto, azione o pretesa economica derivante da quanto autorizzato.</w:t>
      </w:r>
    </w:p>
    <w:p w14:paraId="1355A36E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 xml:space="preserve">In ogni </w:t>
      </w:r>
      <w:r>
        <w:rPr>
          <w:rFonts w:ascii="Arial" w:hAnsi="Arial"/>
          <w:color w:val="000000"/>
        </w:rPr>
        <w:t>momento potrà esercitare il proprio diritto di revoca del consenso mediante l’invio di una e-mail al seguente indirizzo del Titolare del trattamento: protocollo.generale@pec.comune.rimini.it (raggiungibile anche tramite le normali caselle di posta elettron</w:t>
      </w:r>
      <w:r>
        <w:rPr>
          <w:rFonts w:ascii="Arial" w:hAnsi="Arial"/>
          <w:color w:val="000000"/>
        </w:rPr>
        <w:t>ica) all’attenzione dell’Ufficio Educazione alla Memoria</w:t>
      </w:r>
    </w:p>
    <w:p w14:paraId="576B5E91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4D17D5F0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26773C4B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Luogo ______________________________ Data______________</w:t>
      </w:r>
    </w:p>
    <w:p w14:paraId="4750D67F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341AA65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9329985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nome e cognome  __________________________________________________________</w:t>
      </w:r>
    </w:p>
    <w:p w14:paraId="753838F7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8EE4EAA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394C8C87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>[  ] Autorizzo    ____________________        [  ] Non autoriz</w:t>
      </w:r>
      <w:r>
        <w:rPr>
          <w:rFonts w:ascii="Arial" w:hAnsi="Arial"/>
          <w:color w:val="000000"/>
        </w:rPr>
        <w:t>zo   ____________________</w:t>
      </w:r>
    </w:p>
    <w:p w14:paraId="48B7D66F" w14:textId="77777777" w:rsidR="005F19E1" w:rsidRDefault="00895362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</w:t>
      </w:r>
      <w:r>
        <w:rPr>
          <w:rFonts w:ascii="Arial" w:hAnsi="Arial"/>
          <w:i/>
          <w:iCs/>
          <w:color w:val="000000"/>
        </w:rPr>
        <w:t>firma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i/>
          <w:iCs/>
          <w:color w:val="000000"/>
        </w:rPr>
        <w:t>firma</w:t>
      </w:r>
    </w:p>
    <w:p w14:paraId="4FAA2D6D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4E9D84EA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p w14:paraId="0C00E871" w14:textId="77777777" w:rsidR="005F19E1" w:rsidRDefault="005F19E1">
      <w:pPr>
        <w:pStyle w:val="Standard"/>
        <w:jc w:val="both"/>
        <w:rPr>
          <w:rFonts w:ascii="Arial" w:hAnsi="Arial"/>
          <w:color w:val="000000"/>
        </w:rPr>
      </w:pPr>
    </w:p>
    <w:sectPr w:rsidR="005F19E1">
      <w:pgSz w:w="11906" w:h="16838"/>
      <w:pgMar w:top="850" w:right="1021" w:bottom="85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44D3" w14:textId="77777777" w:rsidR="00895362" w:rsidRDefault="00895362">
      <w:r>
        <w:separator/>
      </w:r>
    </w:p>
  </w:endnote>
  <w:endnote w:type="continuationSeparator" w:id="0">
    <w:p w14:paraId="2B4410FC" w14:textId="77777777" w:rsidR="00895362" w:rsidRDefault="0089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900E" w14:textId="77777777" w:rsidR="00895362" w:rsidRDefault="00895362">
      <w:r>
        <w:rPr>
          <w:color w:val="000000"/>
        </w:rPr>
        <w:separator/>
      </w:r>
    </w:p>
  </w:footnote>
  <w:footnote w:type="continuationSeparator" w:id="0">
    <w:p w14:paraId="62AD8285" w14:textId="77777777" w:rsidR="00895362" w:rsidRDefault="0089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22D"/>
    <w:multiLevelType w:val="multilevel"/>
    <w:tmpl w:val="E942067A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3665054D"/>
    <w:multiLevelType w:val="multilevel"/>
    <w:tmpl w:val="0D16883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6103652"/>
    <w:multiLevelType w:val="multilevel"/>
    <w:tmpl w:val="657600F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19E1"/>
    <w:rsid w:val="000E0A28"/>
    <w:rsid w:val="005F19E1"/>
    <w:rsid w:val="0089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23C54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spacing w:before="280" w:after="280"/>
      <w:outlineLvl w:val="0"/>
    </w:pPr>
    <w:rPr>
      <w:b/>
      <w:bCs/>
      <w:kern w:val="3"/>
      <w:sz w:val="48"/>
      <w:szCs w:val="48"/>
    </w:rPr>
  </w:style>
  <w:style w:type="paragraph" w:styleId="Titolo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itolo3">
    <w:name w:val="heading 3"/>
    <w:basedOn w:val="Standard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customStyle="1" w:styleId="paragrafo">
    <w:name w:val="paragrafo"/>
    <w:basedOn w:val="Standard"/>
    <w:pPr>
      <w:spacing w:before="280" w:after="280"/>
    </w:pPr>
  </w:style>
  <w:style w:type="paragraph" w:customStyle="1" w:styleId="Firma1">
    <w:name w:val="Firma1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pacing w:after="200"/>
      <w:ind w:left="720"/>
      <w:contextualSpacing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heckmark">
    <w:name w:val="checkmark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Calibri" w:eastAsia="Calibri" w:hAnsi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shd w:val="clear" w:color="auto" w:fill="auto"/>
    </w:rPr>
  </w:style>
  <w:style w:type="character" w:customStyle="1" w:styleId="ListLabel20">
    <w:name w:val="ListLabel 20"/>
    <w:rPr>
      <w:rFonts w:ascii="Arial" w:eastAsia="Arial" w:hAnsi="Arial" w:cs="Arial"/>
      <w:color w:val="000000"/>
      <w:sz w:val="24"/>
      <w:szCs w:val="24"/>
      <w:u w:val="single"/>
      <w:shd w:val="clear" w:color="auto" w:fill="auto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comune.rim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oria.comune.rim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generale@pec.comune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GloriaFisso</dc:creator>
  <cp:lastModifiedBy>Microsoft Office User</cp:lastModifiedBy>
  <cp:revision>2</cp:revision>
  <cp:lastPrinted>2018-10-24T13:05:00Z</cp:lastPrinted>
  <dcterms:created xsi:type="dcterms:W3CDTF">2025-10-08T09:22:00Z</dcterms:created>
  <dcterms:modified xsi:type="dcterms:W3CDTF">2025-10-08T09:22:00Z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